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42F" w:rsidRPr="003E442F" w:rsidRDefault="003E442F" w:rsidP="00C46B58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bookmarkStart w:id="0" w:name="_GoBack"/>
      <w:bookmarkEnd w:id="0"/>
      <w:r w:rsidRPr="003E442F">
        <w:rPr>
          <w:rFonts w:ascii="Calibri" w:eastAsia="宋体" w:hAnsi="Calibri" w:cs="Calibri" w:hint="eastAsia"/>
          <w:color w:val="000000"/>
          <w:kern w:val="0"/>
          <w:szCs w:val="21"/>
        </w:rPr>
        <w:t> </w:t>
      </w:r>
    </w:p>
    <w:p w:rsidR="003E442F" w:rsidRPr="003E442F" w:rsidRDefault="003E442F" w:rsidP="003E442F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职位名称：部门助理</w:t>
      </w:r>
    </w:p>
    <w:p w:rsidR="003E442F" w:rsidRPr="003E442F" w:rsidRDefault="003E442F" w:rsidP="003E442F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工作职责：</w:t>
      </w:r>
    </w:p>
    <w:p w:rsidR="003E442F" w:rsidRPr="003E442F" w:rsidRDefault="003E442F" w:rsidP="003E442F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负责部门日常事务处理团队建设及项目监控辅助的全流程工作。</w:t>
      </w:r>
    </w:p>
    <w:p w:rsidR="003E442F" w:rsidRPr="003E442F" w:rsidRDefault="003E442F" w:rsidP="003E442F">
      <w:pPr>
        <w:widowControl/>
        <w:shd w:val="clear" w:color="auto" w:fill="FFFFFF"/>
        <w:ind w:leftChars="-15" w:left="-2" w:hangingChars="13" w:hanging="29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1、部门内部会务安排；</w:t>
      </w:r>
    </w:p>
    <w:p w:rsidR="003E442F" w:rsidRPr="003E442F" w:rsidRDefault="003E442F" w:rsidP="003E442F">
      <w:pPr>
        <w:widowControl/>
        <w:shd w:val="clear" w:color="auto" w:fill="FFFFFF"/>
        <w:ind w:leftChars="-1" w:left="-2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2、协同相关员工、经理策划和组织团队建设活动；</w:t>
      </w:r>
    </w:p>
    <w:p w:rsidR="003E442F" w:rsidRPr="003E442F" w:rsidRDefault="003E442F" w:rsidP="003E442F">
      <w:pPr>
        <w:widowControl/>
        <w:shd w:val="clear" w:color="auto" w:fill="FFFFFF"/>
        <w:ind w:leftChars="-15" w:left="-2" w:hangingChars="13" w:hanging="29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3、协同部门负责人进行日常的管理，项目资料汇总，协助部门负责人推动会议结论和事项的执行；</w:t>
      </w:r>
    </w:p>
    <w:p w:rsidR="003E442F" w:rsidRPr="003E442F" w:rsidRDefault="003E442F" w:rsidP="003E442F">
      <w:pPr>
        <w:widowControl/>
        <w:shd w:val="clear" w:color="auto" w:fill="FFFFFF"/>
        <w:ind w:leftChars="-15" w:left="-2" w:hangingChars="13" w:hanging="29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4、负责部门内部公共事项的处理；</w:t>
      </w:r>
    </w:p>
    <w:p w:rsidR="003E442F" w:rsidRPr="003E442F" w:rsidRDefault="003E442F" w:rsidP="003E442F">
      <w:pPr>
        <w:widowControl/>
        <w:shd w:val="clear" w:color="auto" w:fill="FFFFFF"/>
        <w:ind w:leftChars="-15" w:left="-2" w:hangingChars="13" w:hanging="29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5、部门公共用品设备的维护管理工作</w:t>
      </w:r>
      <w:r w:rsidR="009C067D">
        <w:rPr>
          <w:rFonts w:ascii="微软雅黑" w:eastAsia="微软雅黑" w:hAnsi="微软雅黑" w:cs="Calibri" w:hint="eastAsia"/>
          <w:color w:val="000000"/>
          <w:kern w:val="0"/>
          <w:sz w:val="22"/>
        </w:rPr>
        <w:t>;</w:t>
      </w:r>
    </w:p>
    <w:p w:rsidR="003E442F" w:rsidRPr="003E442F" w:rsidRDefault="003E442F" w:rsidP="003E442F">
      <w:pPr>
        <w:widowControl/>
        <w:shd w:val="clear" w:color="auto" w:fill="FFFFFF"/>
        <w:ind w:leftChars="-15" w:left="-2" w:hangingChars="13" w:hanging="29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6、完成上级交待的其它工作。</w:t>
      </w:r>
    </w:p>
    <w:p w:rsidR="003E442F" w:rsidRPr="003E442F" w:rsidRDefault="003E442F" w:rsidP="003E442F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t>职位要求：</w:t>
      </w: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br/>
        <w:t xml:space="preserve">1、管理、软件工程等相关专业本科以上学历； </w:t>
      </w: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br/>
        <w:t>2、敬业、严谨，能够熟练处理琐碎复杂的日常工作，并有一定组织管理能力，</w:t>
      </w: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br/>
        <w:t>3、普通话标准，良好的语言表达、沟通及协调能力，具备一定的文字功底，具有团队合作精神，敢于在众人面前发言；</w:t>
      </w: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br/>
        <w:t>4、熟练使用各种办公软件；</w:t>
      </w:r>
      <w:r w:rsidRPr="003E442F">
        <w:rPr>
          <w:rFonts w:ascii="微软雅黑" w:eastAsia="微软雅黑" w:hAnsi="微软雅黑" w:cs="Calibri" w:hint="eastAsia"/>
          <w:color w:val="000000"/>
          <w:kern w:val="0"/>
          <w:sz w:val="22"/>
        </w:rPr>
        <w:br/>
        <w:t>5、积极阳光的心态和健康的体魄。</w:t>
      </w:r>
    </w:p>
    <w:p w:rsidR="0013298F" w:rsidRPr="003E442F" w:rsidRDefault="0013298F"/>
    <w:sectPr w:rsidR="0013298F" w:rsidRPr="003E4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003" w:rsidRDefault="00846003" w:rsidP="00C46B58">
      <w:r>
        <w:separator/>
      </w:r>
    </w:p>
  </w:endnote>
  <w:endnote w:type="continuationSeparator" w:id="0">
    <w:p w:rsidR="00846003" w:rsidRDefault="00846003" w:rsidP="00C4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003" w:rsidRDefault="00846003" w:rsidP="00C46B58">
      <w:r>
        <w:separator/>
      </w:r>
    </w:p>
  </w:footnote>
  <w:footnote w:type="continuationSeparator" w:id="0">
    <w:p w:rsidR="00846003" w:rsidRDefault="00846003" w:rsidP="00C46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43"/>
    <w:rsid w:val="0013298F"/>
    <w:rsid w:val="003E442F"/>
    <w:rsid w:val="00677D43"/>
    <w:rsid w:val="00846003"/>
    <w:rsid w:val="009C067D"/>
    <w:rsid w:val="00C4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6B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6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6B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6B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6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6B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83551">
                  <w:marLeft w:val="225"/>
                  <w:marRight w:val="15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8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3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21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10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26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86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84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185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135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226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1434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6788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2928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7204404">
                                                      <w:marLeft w:val="3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095239">
                                                      <w:marLeft w:val="3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7925792">
                                                      <w:marLeft w:val="3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6251837">
                                                      <w:marLeft w:val="3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8625103">
                                                      <w:marLeft w:val="3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1768752">
                                                      <w:marLeft w:val="3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0275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2013-05-29T02:24:00Z</dcterms:created>
  <dcterms:modified xsi:type="dcterms:W3CDTF">2013-06-09T03:09:00Z</dcterms:modified>
</cp:coreProperties>
</file>