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BA" w:rsidRPr="000568BA" w:rsidRDefault="000568BA" w:rsidP="000568BA">
      <w:pPr>
        <w:widowControl/>
        <w:spacing w:before="100" w:beforeAutospacing="1" w:after="100" w:afterAutospacing="1" w:line="336" w:lineRule="atLeast"/>
        <w:jc w:val="left"/>
        <w:textAlignment w:val="baseline"/>
        <w:outlineLvl w:val="1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bookmarkStart w:id="0" w:name="_GoBack"/>
      <w:r w:rsidRPr="000568BA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 xml:space="preserve">财务实习生 </w:t>
      </w:r>
      <w:bookmarkEnd w:id="0"/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（1人）</w:t>
      </w:r>
    </w:p>
    <w:p w:rsidR="000568BA" w:rsidRDefault="000568BA" w:rsidP="000568B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 w:hint="eastAsia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岗位职责：</w:t>
      </w:r>
    </w:p>
    <w:p w:rsidR="000568BA" w:rsidRPr="000568BA" w:rsidRDefault="000568BA" w:rsidP="000568B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1、网上报销单据的审核：在指导老师指导下完成相关部门专项费用差旅费、支持差旅费；日常通讯费和交通费的审核；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2、手工单据录入：在指导下完成职能部门的人力归口费用、离职优化员工的费用，消费卡退卡费用，费用分摊类凭证的系统录入；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3、协助收集合同开票信息，辅助完成合同初审；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4、协助完成各类与分支机构的信息沟通工作；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5、凭证装订、档案整理：及时装订各类凭证，并整理相关档案；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6、临时交办的其他事项。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任职资格： </w:t>
      </w: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br/>
        <w:t xml:space="preserve">对待工作认真负责踏实，为人热情开朗，具有团队协作精神，每周保证至少上班4天以上。 </w:t>
      </w:r>
    </w:p>
    <w:p w:rsidR="000568BA" w:rsidRPr="000568BA" w:rsidRDefault="000568BA" w:rsidP="000568B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t>时间要求：</w:t>
      </w:r>
    </w:p>
    <w:p w:rsidR="000568BA" w:rsidRPr="000568BA" w:rsidRDefault="000568BA" w:rsidP="000568B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t xml:space="preserve">实习时间 3-6个月 , 每周工作4天 </w:t>
      </w:r>
    </w:p>
    <w:p w:rsidR="000568BA" w:rsidRPr="000568BA" w:rsidRDefault="000568BA" w:rsidP="000568B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t>其他福利：</w:t>
      </w:r>
    </w:p>
    <w:p w:rsidR="000568BA" w:rsidRPr="000568BA" w:rsidRDefault="000568BA" w:rsidP="000568BA">
      <w:pPr>
        <w:widowControl/>
        <w:spacing w:before="100" w:beforeAutospacing="1" w:after="100" w:afterAutospacing="1" w:line="336" w:lineRule="atLeast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568BA">
        <w:rPr>
          <w:rFonts w:ascii="宋体" w:eastAsia="宋体" w:hAnsi="宋体" w:cs="宋体"/>
          <w:color w:val="333333"/>
          <w:kern w:val="0"/>
          <w:sz w:val="24"/>
          <w:szCs w:val="24"/>
        </w:rPr>
        <w:t>班车，餐补</w:t>
      </w:r>
    </w:p>
    <w:p w:rsidR="0099329B" w:rsidRDefault="0099329B"/>
    <w:sectPr w:rsidR="009932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563" w:rsidRDefault="00A67563" w:rsidP="000568BA">
      <w:r>
        <w:separator/>
      </w:r>
    </w:p>
  </w:endnote>
  <w:endnote w:type="continuationSeparator" w:id="0">
    <w:p w:rsidR="00A67563" w:rsidRDefault="00A67563" w:rsidP="00056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563" w:rsidRDefault="00A67563" w:rsidP="000568BA">
      <w:r>
        <w:separator/>
      </w:r>
    </w:p>
  </w:footnote>
  <w:footnote w:type="continuationSeparator" w:id="0">
    <w:p w:rsidR="00A67563" w:rsidRDefault="00A67563" w:rsidP="00056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0349A"/>
    <w:multiLevelType w:val="multilevel"/>
    <w:tmpl w:val="7FA2D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542261"/>
    <w:multiLevelType w:val="multilevel"/>
    <w:tmpl w:val="30442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846"/>
    <w:rsid w:val="000568BA"/>
    <w:rsid w:val="00340846"/>
    <w:rsid w:val="0099329B"/>
    <w:rsid w:val="00A6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568BA"/>
    <w:pPr>
      <w:widowControl/>
      <w:spacing w:before="100" w:beforeAutospacing="1" w:after="100" w:afterAutospacing="1"/>
      <w:jc w:val="left"/>
      <w:textAlignment w:val="baseline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8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8B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568BA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0568BA"/>
    <w:rPr>
      <w:strike w:val="0"/>
      <w:dstrike w:val="0"/>
      <w:color w:val="1357A2"/>
      <w:u w:val="none"/>
      <w:effect w:val="none"/>
    </w:rPr>
  </w:style>
  <w:style w:type="character" w:styleId="a6">
    <w:name w:val="Emphasis"/>
    <w:basedOn w:val="a0"/>
    <w:uiPriority w:val="20"/>
    <w:qFormat/>
    <w:rsid w:val="000568BA"/>
    <w:rPr>
      <w:b w:val="0"/>
      <w:bCs w:val="0"/>
      <w:i w:val="0"/>
      <w:iCs w:val="0"/>
    </w:rPr>
  </w:style>
  <w:style w:type="paragraph" w:styleId="a7">
    <w:name w:val="Normal (Web)"/>
    <w:basedOn w:val="a"/>
    <w:uiPriority w:val="99"/>
    <w:semiHidden/>
    <w:unhideWhenUsed/>
    <w:rsid w:val="00056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ob-end-tip">
    <w:name w:val="job-end-tip"/>
    <w:basedOn w:val="a"/>
    <w:rsid w:val="00056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568BA"/>
    <w:rPr>
      <w:b/>
      <w:bCs/>
    </w:rPr>
  </w:style>
  <w:style w:type="paragraph" w:customStyle="1" w:styleId="job-end-otherinfo">
    <w:name w:val="job-end-otherinfo"/>
    <w:basedOn w:val="a"/>
    <w:rsid w:val="00056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0568BA"/>
    <w:pPr>
      <w:widowControl/>
      <w:spacing w:before="100" w:beforeAutospacing="1" w:after="100" w:afterAutospacing="1"/>
      <w:jc w:val="left"/>
      <w:textAlignment w:val="baseline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6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68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6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68B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568BA"/>
    <w:rPr>
      <w:rFonts w:ascii="宋体" w:eastAsia="宋体" w:hAnsi="宋体" w:cs="宋体"/>
      <w:b/>
      <w:bCs/>
      <w:kern w:val="0"/>
      <w:sz w:val="36"/>
      <w:szCs w:val="36"/>
    </w:rPr>
  </w:style>
  <w:style w:type="character" w:styleId="a5">
    <w:name w:val="Hyperlink"/>
    <w:basedOn w:val="a0"/>
    <w:uiPriority w:val="99"/>
    <w:semiHidden/>
    <w:unhideWhenUsed/>
    <w:rsid w:val="000568BA"/>
    <w:rPr>
      <w:strike w:val="0"/>
      <w:dstrike w:val="0"/>
      <w:color w:val="1357A2"/>
      <w:u w:val="none"/>
      <w:effect w:val="none"/>
    </w:rPr>
  </w:style>
  <w:style w:type="character" w:styleId="a6">
    <w:name w:val="Emphasis"/>
    <w:basedOn w:val="a0"/>
    <w:uiPriority w:val="20"/>
    <w:qFormat/>
    <w:rsid w:val="000568BA"/>
    <w:rPr>
      <w:b w:val="0"/>
      <w:bCs w:val="0"/>
      <w:i w:val="0"/>
      <w:iCs w:val="0"/>
    </w:rPr>
  </w:style>
  <w:style w:type="paragraph" w:styleId="a7">
    <w:name w:val="Normal (Web)"/>
    <w:basedOn w:val="a"/>
    <w:uiPriority w:val="99"/>
    <w:semiHidden/>
    <w:unhideWhenUsed/>
    <w:rsid w:val="00056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job-end-tip">
    <w:name w:val="job-end-tip"/>
    <w:basedOn w:val="a"/>
    <w:rsid w:val="00056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0568BA"/>
    <w:rPr>
      <w:b/>
      <w:bCs/>
    </w:rPr>
  </w:style>
  <w:style w:type="paragraph" w:customStyle="1" w:styleId="job-end-otherinfo">
    <w:name w:val="job-end-otherinfo"/>
    <w:basedOn w:val="a"/>
    <w:rsid w:val="000568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1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2014-05-21T03:22:00Z</dcterms:created>
  <dcterms:modified xsi:type="dcterms:W3CDTF">2014-05-21T03:23:00Z</dcterms:modified>
</cp:coreProperties>
</file>