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34" w:rsidRDefault="00F75134" w:rsidP="00F75134">
      <w:pPr>
        <w:pStyle w:val="a5"/>
        <w:spacing w:line="336" w:lineRule="atLeast"/>
        <w:rPr>
          <w:rFonts w:hint="eastAsia"/>
          <w:color w:val="333333"/>
        </w:rPr>
      </w:pPr>
      <w:bookmarkStart w:id="0" w:name="_GoBack"/>
      <w:proofErr w:type="gramStart"/>
      <w:r w:rsidRPr="00F75134">
        <w:rPr>
          <w:b/>
          <w:color w:val="333333"/>
        </w:rPr>
        <w:t>微博运营</w:t>
      </w:r>
      <w:proofErr w:type="gramEnd"/>
      <w:r w:rsidRPr="00F75134">
        <w:rPr>
          <w:b/>
          <w:color w:val="333333"/>
        </w:rPr>
        <w:t>实习生</w:t>
      </w:r>
      <w:bookmarkEnd w:id="0"/>
      <w:r>
        <w:rPr>
          <w:rFonts w:hint="eastAsia"/>
          <w:color w:val="333333"/>
        </w:rPr>
        <w:t>（2-3人）</w:t>
      </w:r>
    </w:p>
    <w:p w:rsidR="00F75134" w:rsidRDefault="00F75134" w:rsidP="00F75134">
      <w:pPr>
        <w:pStyle w:val="a5"/>
        <w:spacing w:line="336" w:lineRule="atLeast"/>
        <w:rPr>
          <w:color w:val="333333"/>
        </w:rPr>
      </w:pPr>
      <w:r>
        <w:rPr>
          <w:color w:val="333333"/>
        </w:rPr>
        <w:t xml:space="preserve">岗位职责： </w:t>
      </w:r>
      <w:r>
        <w:rPr>
          <w:color w:val="333333"/>
        </w:rPr>
        <w:br/>
        <w:t>1、运营在新</w:t>
      </w:r>
      <w:proofErr w:type="gramStart"/>
      <w:r>
        <w:rPr>
          <w:color w:val="333333"/>
        </w:rPr>
        <w:t>浪微博及微信</w:t>
      </w:r>
      <w:proofErr w:type="gramEnd"/>
      <w:r>
        <w:rPr>
          <w:color w:val="333333"/>
        </w:rPr>
        <w:t xml:space="preserve">社会化媒体的宣传渠道； </w:t>
      </w:r>
      <w:r>
        <w:rPr>
          <w:color w:val="333333"/>
        </w:rPr>
        <w:br/>
        <w:t>2、</w:t>
      </w:r>
      <w:proofErr w:type="gramStart"/>
      <w:r>
        <w:rPr>
          <w:color w:val="333333"/>
        </w:rPr>
        <w:t>微博内容</w:t>
      </w:r>
      <w:proofErr w:type="gramEnd"/>
      <w:r>
        <w:rPr>
          <w:color w:val="333333"/>
        </w:rPr>
        <w:t xml:space="preserve">文案及活动文案设计撰写，提升内容质量和传播度； </w:t>
      </w:r>
      <w:r>
        <w:rPr>
          <w:color w:val="333333"/>
        </w:rPr>
        <w:br/>
        <w:t>3、定期策划并</w:t>
      </w:r>
      <w:proofErr w:type="gramStart"/>
      <w:r>
        <w:rPr>
          <w:color w:val="333333"/>
        </w:rPr>
        <w:t>执行微博营销</w:t>
      </w:r>
      <w:proofErr w:type="gramEnd"/>
      <w:r>
        <w:rPr>
          <w:color w:val="333333"/>
        </w:rPr>
        <w:t xml:space="preserve">线上活动； </w:t>
      </w:r>
      <w:r>
        <w:rPr>
          <w:color w:val="333333"/>
        </w:rPr>
        <w:br/>
        <w:t xml:space="preserve">4、协助配合网站、宣传资料的策划、编辑工作。 </w:t>
      </w:r>
      <w:r>
        <w:rPr>
          <w:color w:val="333333"/>
        </w:rPr>
        <w:br/>
      </w:r>
      <w:r>
        <w:rPr>
          <w:color w:val="333333"/>
        </w:rPr>
        <w:br/>
        <w:t xml:space="preserve">任职资格的具体描述： </w:t>
      </w:r>
      <w:r>
        <w:rPr>
          <w:color w:val="333333"/>
        </w:rPr>
        <w:br/>
        <w:t>1、</w:t>
      </w:r>
      <w:proofErr w:type="gramStart"/>
      <w:r>
        <w:rPr>
          <w:color w:val="333333"/>
        </w:rPr>
        <w:t>熟悉微</w:t>
      </w:r>
      <w:proofErr w:type="gramEnd"/>
      <w:r>
        <w:rPr>
          <w:color w:val="333333"/>
        </w:rPr>
        <w:t xml:space="preserve">博、微信，拥有时尚活泼的点子和策划思路； </w:t>
      </w:r>
      <w:r>
        <w:rPr>
          <w:color w:val="333333"/>
        </w:rPr>
        <w:br/>
        <w:t xml:space="preserve">2、了解互联网推广，了解微博、论坛、社区网站的特色； </w:t>
      </w:r>
      <w:r>
        <w:rPr>
          <w:color w:val="333333"/>
        </w:rPr>
        <w:br/>
        <w:t>3、对互联网及社会热点事件敏感，能够准确把握网民心态，</w:t>
      </w:r>
      <w:proofErr w:type="gramStart"/>
      <w:r>
        <w:rPr>
          <w:color w:val="333333"/>
        </w:rPr>
        <w:t>对微博热门</w:t>
      </w:r>
      <w:proofErr w:type="gramEnd"/>
      <w:r>
        <w:rPr>
          <w:color w:val="333333"/>
        </w:rPr>
        <w:t xml:space="preserve">事件进行及时响应； </w:t>
      </w:r>
      <w:r>
        <w:rPr>
          <w:color w:val="333333"/>
        </w:rPr>
        <w:br/>
        <w:t xml:space="preserve">4、责任心强，认真负责，具有独立思考能力和积极的工作态度，有良好的团队精神和服务意识。 </w:t>
      </w:r>
      <w:r>
        <w:rPr>
          <w:color w:val="333333"/>
        </w:rPr>
        <w:br/>
      </w:r>
      <w:r>
        <w:rPr>
          <w:color w:val="333333"/>
        </w:rPr>
        <w:br/>
        <w:t xml:space="preserve">薪酬： </w:t>
      </w:r>
      <w:r>
        <w:rPr>
          <w:color w:val="333333"/>
        </w:rPr>
        <w:br/>
        <w:t>实习工资+班车+餐补</w:t>
      </w:r>
    </w:p>
    <w:p w:rsidR="00F75134" w:rsidRDefault="00F75134" w:rsidP="00F75134">
      <w:pPr>
        <w:pStyle w:val="job-end-otherinfo"/>
        <w:spacing w:line="336" w:lineRule="atLeast"/>
        <w:rPr>
          <w:color w:val="333333"/>
        </w:rPr>
      </w:pPr>
      <w:r>
        <w:rPr>
          <w:color w:val="333333"/>
        </w:rPr>
        <w:t>时间要求：</w:t>
      </w:r>
    </w:p>
    <w:p w:rsidR="00F75134" w:rsidRDefault="00F75134" w:rsidP="00F75134">
      <w:pPr>
        <w:pStyle w:val="a5"/>
        <w:spacing w:line="336" w:lineRule="atLeast"/>
        <w:rPr>
          <w:color w:val="333333"/>
        </w:rPr>
      </w:pPr>
      <w:r>
        <w:rPr>
          <w:color w:val="333333"/>
        </w:rPr>
        <w:t xml:space="preserve">实习时间 3个月以下 , 每周工作3天 </w:t>
      </w:r>
    </w:p>
    <w:p w:rsidR="0099329B" w:rsidRPr="00F75134" w:rsidRDefault="0099329B"/>
    <w:sectPr w:rsidR="0099329B" w:rsidRPr="00F75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9F7" w:rsidRDefault="005C39F7" w:rsidP="00F75134">
      <w:r>
        <w:separator/>
      </w:r>
    </w:p>
  </w:endnote>
  <w:endnote w:type="continuationSeparator" w:id="0">
    <w:p w:rsidR="005C39F7" w:rsidRDefault="005C39F7" w:rsidP="00F75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9F7" w:rsidRDefault="005C39F7" w:rsidP="00F75134">
      <w:r>
        <w:separator/>
      </w:r>
    </w:p>
  </w:footnote>
  <w:footnote w:type="continuationSeparator" w:id="0">
    <w:p w:rsidR="005C39F7" w:rsidRDefault="005C39F7" w:rsidP="00F75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925"/>
    <w:rsid w:val="00255925"/>
    <w:rsid w:val="005C39F7"/>
    <w:rsid w:val="0099329B"/>
    <w:rsid w:val="00F75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13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751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otherinfo">
    <w:name w:val="job-end-otherinfo"/>
    <w:basedOn w:val="a"/>
    <w:rsid w:val="00F751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75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75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75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7513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751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otherinfo">
    <w:name w:val="job-end-otherinfo"/>
    <w:basedOn w:val="a"/>
    <w:rsid w:val="00F7513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2014-05-21T03:20:00Z</dcterms:created>
  <dcterms:modified xsi:type="dcterms:W3CDTF">2014-05-21T03:21:00Z</dcterms:modified>
</cp:coreProperties>
</file>